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06" w:rsidRPr="00E5472B" w:rsidRDefault="00A45608" w:rsidP="00E547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2B">
        <w:rPr>
          <w:rFonts w:ascii="Times New Roman" w:hAnsi="Times New Roman" w:cs="Times New Roman"/>
          <w:b/>
          <w:sz w:val="24"/>
          <w:szCs w:val="24"/>
        </w:rPr>
        <w:t>Resumen:</w:t>
      </w:r>
    </w:p>
    <w:p w:rsidR="00A45608" w:rsidRDefault="00A45608" w:rsidP="00E54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presente trabajo pretende determinar algunas de las causas de las dificultades en el lenguaje expresivo en niños/ñas de tres a cinco años</w:t>
      </w:r>
      <w:r w:rsidR="00851395"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>ue asisten al consultorio de Estimulación Temprana del</w:t>
      </w:r>
      <w:r w:rsidR="002774E3">
        <w:rPr>
          <w:rFonts w:ascii="Times New Roman" w:hAnsi="Times New Roman" w:cs="Times New Roman"/>
          <w:sz w:val="24"/>
          <w:szCs w:val="24"/>
        </w:rPr>
        <w:t xml:space="preserve"> Hospital Pediátrico Avelino L Castelán</w:t>
      </w:r>
      <w:r w:rsidR="00851395">
        <w:rPr>
          <w:rFonts w:ascii="Times New Roman" w:hAnsi="Times New Roman" w:cs="Times New Roman"/>
          <w:sz w:val="24"/>
          <w:szCs w:val="24"/>
        </w:rPr>
        <w:t>. S</w:t>
      </w:r>
      <w:r w:rsidR="002774E3">
        <w:rPr>
          <w:rFonts w:ascii="Times New Roman" w:hAnsi="Times New Roman" w:cs="Times New Roman"/>
          <w:sz w:val="24"/>
          <w:szCs w:val="24"/>
        </w:rPr>
        <w:t>on derivados por pediatras, maestras jardineras y otros profesionales del ámbito público y privado.</w:t>
      </w:r>
    </w:p>
    <w:p w:rsidR="002774E3" w:rsidRDefault="00631F19" w:rsidP="00E54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importancia de una evaluación </w:t>
      </w:r>
      <w:r w:rsidR="007B6F8F">
        <w:rPr>
          <w:rFonts w:ascii="Times New Roman" w:hAnsi="Times New Roman" w:cs="Times New Roman"/>
          <w:sz w:val="24"/>
          <w:szCs w:val="24"/>
        </w:rPr>
        <w:t>exhaustiva</w:t>
      </w:r>
      <w:r>
        <w:rPr>
          <w:rFonts w:ascii="Times New Roman" w:hAnsi="Times New Roman" w:cs="Times New Roman"/>
          <w:sz w:val="24"/>
          <w:szCs w:val="24"/>
        </w:rPr>
        <w:t xml:space="preserve"> de todas las áreas del </w:t>
      </w:r>
      <w:r w:rsidR="00E10D81">
        <w:rPr>
          <w:rFonts w:ascii="Times New Roman" w:hAnsi="Times New Roman" w:cs="Times New Roman"/>
          <w:sz w:val="24"/>
          <w:szCs w:val="24"/>
        </w:rPr>
        <w:t>desarrollo,</w:t>
      </w:r>
      <w:r>
        <w:rPr>
          <w:rFonts w:ascii="Times New Roman" w:hAnsi="Times New Roman" w:cs="Times New Roman"/>
          <w:sz w:val="24"/>
          <w:szCs w:val="24"/>
        </w:rPr>
        <w:t xml:space="preserve"> de las relaciones parenterales y del entorno, en que se desarrolla el </w:t>
      </w:r>
      <w:r w:rsidR="00E5472B">
        <w:rPr>
          <w:rFonts w:ascii="Times New Roman" w:hAnsi="Times New Roman" w:cs="Times New Roman"/>
          <w:sz w:val="24"/>
          <w:szCs w:val="24"/>
        </w:rPr>
        <w:t>niño, dio</w:t>
      </w:r>
      <w:r>
        <w:rPr>
          <w:rFonts w:ascii="Times New Roman" w:hAnsi="Times New Roman" w:cs="Times New Roman"/>
          <w:sz w:val="24"/>
          <w:szCs w:val="24"/>
        </w:rPr>
        <w:t xml:space="preserve"> como resultado que la mayoría de los niños usaban medios tecnológicos varias horas del día y muy poca relación con sus </w:t>
      </w:r>
      <w:r w:rsidR="00E10D81">
        <w:rPr>
          <w:rFonts w:ascii="Times New Roman" w:hAnsi="Times New Roman" w:cs="Times New Roman"/>
          <w:sz w:val="24"/>
          <w:szCs w:val="24"/>
        </w:rPr>
        <w:t>padres, escasas</w:t>
      </w:r>
      <w:r>
        <w:rPr>
          <w:rFonts w:ascii="Times New Roman" w:hAnsi="Times New Roman" w:cs="Times New Roman"/>
          <w:sz w:val="24"/>
          <w:szCs w:val="24"/>
        </w:rPr>
        <w:t xml:space="preserve"> horas de </w:t>
      </w:r>
      <w:r w:rsidR="00E10D81">
        <w:rPr>
          <w:rFonts w:ascii="Times New Roman" w:hAnsi="Times New Roman" w:cs="Times New Roman"/>
          <w:sz w:val="24"/>
          <w:szCs w:val="24"/>
        </w:rPr>
        <w:t>juego, desapego</w:t>
      </w:r>
      <w:r w:rsidR="008513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estos remplazados por </w:t>
      </w:r>
      <w:r w:rsidR="00E10D81">
        <w:rPr>
          <w:rFonts w:ascii="Times New Roman" w:hAnsi="Times New Roman" w:cs="Times New Roman"/>
          <w:sz w:val="24"/>
          <w:szCs w:val="24"/>
        </w:rPr>
        <w:t xml:space="preserve">diversos elementos tecnológicos. </w:t>
      </w:r>
      <w:r w:rsidR="00851395">
        <w:rPr>
          <w:rFonts w:ascii="Times New Roman" w:hAnsi="Times New Roman" w:cs="Times New Roman"/>
          <w:sz w:val="24"/>
          <w:szCs w:val="24"/>
        </w:rPr>
        <w:t>Esto</w:t>
      </w:r>
      <w:r w:rsidR="007B6F8F">
        <w:rPr>
          <w:rFonts w:ascii="Times New Roman" w:hAnsi="Times New Roman" w:cs="Times New Roman"/>
          <w:sz w:val="24"/>
          <w:szCs w:val="24"/>
        </w:rPr>
        <w:t xml:space="preserve"> provoca</w:t>
      </w:r>
      <w:r w:rsidR="00E10D81">
        <w:rPr>
          <w:rFonts w:ascii="Times New Roman" w:hAnsi="Times New Roman" w:cs="Times New Roman"/>
          <w:sz w:val="24"/>
          <w:szCs w:val="24"/>
        </w:rPr>
        <w:t xml:space="preserve"> un retraso en la adquisición del lenguaje expresivo y</w:t>
      </w:r>
      <w:r w:rsidR="00E5472B">
        <w:rPr>
          <w:rFonts w:ascii="Times New Roman" w:hAnsi="Times New Roman" w:cs="Times New Roman"/>
          <w:sz w:val="24"/>
          <w:szCs w:val="24"/>
        </w:rPr>
        <w:t xml:space="preserve"> escasas</w:t>
      </w:r>
      <w:r w:rsidR="00E10D81">
        <w:rPr>
          <w:rFonts w:ascii="Times New Roman" w:hAnsi="Times New Roman" w:cs="Times New Roman"/>
          <w:sz w:val="24"/>
          <w:szCs w:val="24"/>
        </w:rPr>
        <w:t xml:space="preserve"> relaciones sociofectivas con pares.</w:t>
      </w:r>
    </w:p>
    <w:p w:rsidR="00E10D81" w:rsidRDefault="00E10D81" w:rsidP="00E54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equipos de trabajo </w:t>
      </w:r>
      <w:r w:rsidR="007B6F8F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conforma</w:t>
      </w:r>
      <w:r w:rsidR="00E008B0">
        <w:rPr>
          <w:rFonts w:ascii="Times New Roman" w:hAnsi="Times New Roman" w:cs="Times New Roman"/>
          <w:sz w:val="24"/>
          <w:szCs w:val="24"/>
        </w:rPr>
        <w:t>dos acorde a las necesidades de cada</w:t>
      </w:r>
      <w:r>
        <w:rPr>
          <w:rFonts w:ascii="Times New Roman" w:hAnsi="Times New Roman" w:cs="Times New Roman"/>
          <w:sz w:val="24"/>
          <w:szCs w:val="24"/>
        </w:rPr>
        <w:t xml:space="preserve"> niño</w:t>
      </w:r>
      <w:r w:rsidR="00E008B0">
        <w:rPr>
          <w:rFonts w:ascii="Times New Roman" w:hAnsi="Times New Roman" w:cs="Times New Roman"/>
          <w:sz w:val="24"/>
          <w:szCs w:val="24"/>
        </w:rPr>
        <w:t xml:space="preserve"> en particular, involucr</w:t>
      </w:r>
      <w:r w:rsidR="007B6F8F">
        <w:rPr>
          <w:rFonts w:ascii="Times New Roman" w:hAnsi="Times New Roman" w:cs="Times New Roman"/>
          <w:sz w:val="24"/>
          <w:szCs w:val="24"/>
        </w:rPr>
        <w:t>ando a los padres en el tratamiento</w:t>
      </w:r>
      <w:r w:rsidR="00E008B0">
        <w:rPr>
          <w:rFonts w:ascii="Times New Roman" w:hAnsi="Times New Roman" w:cs="Times New Roman"/>
          <w:sz w:val="24"/>
          <w:szCs w:val="24"/>
        </w:rPr>
        <w:t>.</w:t>
      </w:r>
    </w:p>
    <w:p w:rsidR="00E008B0" w:rsidRDefault="00E008B0" w:rsidP="00E54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ejemplo se describirán el total de niños ingresados al tratamiento, modelo de entrevista, como se conformaron algunos equipos de trabajo y estrategias utilizadas</w:t>
      </w:r>
      <w:r w:rsidR="00BC26E7">
        <w:rPr>
          <w:rFonts w:ascii="Times New Roman" w:hAnsi="Times New Roman" w:cs="Times New Roman"/>
          <w:sz w:val="24"/>
          <w:szCs w:val="24"/>
        </w:rPr>
        <w:t>.</w:t>
      </w:r>
    </w:p>
    <w:p w:rsidR="007B6F8F" w:rsidRDefault="00BC26E7" w:rsidP="00E54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o</w:t>
      </w:r>
      <w:r w:rsidR="00E008B0">
        <w:rPr>
          <w:rFonts w:ascii="Times New Roman" w:hAnsi="Times New Roman" w:cs="Times New Roman"/>
          <w:sz w:val="24"/>
          <w:szCs w:val="24"/>
        </w:rPr>
        <w:t>bjetivo general</w:t>
      </w:r>
      <w:r>
        <w:rPr>
          <w:rFonts w:ascii="Times New Roman" w:hAnsi="Times New Roman" w:cs="Times New Roman"/>
          <w:sz w:val="24"/>
          <w:szCs w:val="24"/>
        </w:rPr>
        <w:t xml:space="preserve"> del presente trabajo es</w:t>
      </w:r>
      <w:r w:rsidR="00E008B0">
        <w:rPr>
          <w:rFonts w:ascii="Times New Roman" w:hAnsi="Times New Roman" w:cs="Times New Roman"/>
          <w:sz w:val="24"/>
          <w:szCs w:val="24"/>
        </w:rPr>
        <w:t xml:space="preserve"> determinar cuáles son las causas de las dificultades en el lenguaje expresivo en niños/ñas de tres a cinco años.</w:t>
      </w:r>
      <w:r>
        <w:rPr>
          <w:rFonts w:ascii="Times New Roman" w:hAnsi="Times New Roman" w:cs="Times New Roman"/>
          <w:sz w:val="24"/>
          <w:szCs w:val="24"/>
        </w:rPr>
        <w:t xml:space="preserve"> Sus o</w:t>
      </w:r>
      <w:r w:rsidR="007B6F8F" w:rsidRPr="00E5472B">
        <w:rPr>
          <w:rFonts w:ascii="Times New Roman" w:hAnsi="Times New Roman" w:cs="Times New Roman"/>
          <w:b/>
          <w:sz w:val="24"/>
          <w:szCs w:val="24"/>
        </w:rPr>
        <w:t>bjetivos específicos</w:t>
      </w:r>
      <w:r>
        <w:rPr>
          <w:rFonts w:ascii="Times New Roman" w:hAnsi="Times New Roman" w:cs="Times New Roman"/>
          <w:b/>
          <w:sz w:val="24"/>
          <w:szCs w:val="24"/>
        </w:rPr>
        <w:t xml:space="preserve"> pueden enunciarse como</w:t>
      </w:r>
      <w:r w:rsidR="00415E6F">
        <w:rPr>
          <w:rFonts w:ascii="Times New Roman" w:hAnsi="Times New Roman" w:cs="Times New Roman"/>
          <w:b/>
          <w:sz w:val="24"/>
          <w:szCs w:val="24"/>
        </w:rPr>
        <w:t>: c</w:t>
      </w:r>
      <w:r w:rsidR="007B6F8F">
        <w:rPr>
          <w:rFonts w:ascii="Times New Roman" w:hAnsi="Times New Roman" w:cs="Times New Roman"/>
          <w:sz w:val="24"/>
          <w:szCs w:val="24"/>
        </w:rPr>
        <w:t>onformar equipos de trabajo</w:t>
      </w:r>
      <w:r w:rsidR="00415E6F">
        <w:rPr>
          <w:rFonts w:ascii="Times New Roman" w:hAnsi="Times New Roman" w:cs="Times New Roman"/>
          <w:sz w:val="24"/>
          <w:szCs w:val="24"/>
        </w:rPr>
        <w:t>; i</w:t>
      </w:r>
      <w:r w:rsidR="007B6F8F">
        <w:rPr>
          <w:rFonts w:ascii="Times New Roman" w:hAnsi="Times New Roman" w:cs="Times New Roman"/>
          <w:sz w:val="24"/>
          <w:szCs w:val="24"/>
        </w:rPr>
        <w:t xml:space="preserve">ncluir a los padres y </w:t>
      </w:r>
      <w:r w:rsidR="00415E6F">
        <w:rPr>
          <w:rFonts w:ascii="Times New Roman" w:hAnsi="Times New Roman" w:cs="Times New Roman"/>
          <w:sz w:val="24"/>
          <w:szCs w:val="24"/>
        </w:rPr>
        <w:t>familia</w:t>
      </w:r>
      <w:r w:rsidR="007B6F8F">
        <w:rPr>
          <w:rFonts w:ascii="Times New Roman" w:hAnsi="Times New Roman" w:cs="Times New Roman"/>
          <w:sz w:val="24"/>
          <w:szCs w:val="24"/>
        </w:rPr>
        <w:t xml:space="preserve"> en el tratamiento</w:t>
      </w:r>
      <w:r w:rsidR="00415E6F">
        <w:rPr>
          <w:rFonts w:ascii="Times New Roman" w:hAnsi="Times New Roman" w:cs="Times New Roman"/>
          <w:sz w:val="24"/>
          <w:szCs w:val="24"/>
        </w:rPr>
        <w:t xml:space="preserve"> y p</w:t>
      </w:r>
      <w:r w:rsidR="007B6F8F">
        <w:rPr>
          <w:rFonts w:ascii="Times New Roman" w:hAnsi="Times New Roman" w:cs="Times New Roman"/>
          <w:sz w:val="24"/>
          <w:szCs w:val="24"/>
        </w:rPr>
        <w:t>roporcionar estrategias adecuadas para un tratamiento eficaz y oportuno.</w:t>
      </w:r>
    </w:p>
    <w:p w:rsidR="00415E6F" w:rsidRDefault="00415E6F" w:rsidP="00E547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F8F" w:rsidRDefault="007B6F8F" w:rsidP="00E54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472B">
        <w:rPr>
          <w:rFonts w:ascii="Times New Roman" w:hAnsi="Times New Roman" w:cs="Times New Roman"/>
          <w:b/>
          <w:sz w:val="24"/>
          <w:szCs w:val="24"/>
        </w:rPr>
        <w:t>Palabras Claves</w:t>
      </w:r>
      <w:r>
        <w:rPr>
          <w:rFonts w:ascii="Times New Roman" w:hAnsi="Times New Roman" w:cs="Times New Roman"/>
          <w:sz w:val="24"/>
          <w:szCs w:val="24"/>
        </w:rPr>
        <w:t>: niño, familia, vínculos, lenguaje</w:t>
      </w:r>
      <w:r w:rsidR="00E5472B">
        <w:rPr>
          <w:rFonts w:ascii="Times New Roman" w:hAnsi="Times New Roman" w:cs="Times New Roman"/>
          <w:sz w:val="24"/>
          <w:szCs w:val="24"/>
        </w:rPr>
        <w:t>, apego</w:t>
      </w:r>
      <w:r w:rsidR="00851395">
        <w:rPr>
          <w:rFonts w:ascii="Times New Roman" w:hAnsi="Times New Roman" w:cs="Times New Roman"/>
          <w:sz w:val="24"/>
          <w:szCs w:val="24"/>
        </w:rPr>
        <w:t>,</w:t>
      </w:r>
      <w:r w:rsidR="00E5472B">
        <w:rPr>
          <w:rFonts w:ascii="Times New Roman" w:hAnsi="Times New Roman" w:cs="Times New Roman"/>
          <w:sz w:val="24"/>
          <w:szCs w:val="24"/>
        </w:rPr>
        <w:t xml:space="preserve"> tecnología.</w:t>
      </w:r>
    </w:p>
    <w:p w:rsidR="002774E3" w:rsidRPr="00A45608" w:rsidRDefault="002774E3" w:rsidP="00E54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74E3" w:rsidRPr="00A45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08"/>
    <w:rsid w:val="002774E3"/>
    <w:rsid w:val="00415E6F"/>
    <w:rsid w:val="00631F19"/>
    <w:rsid w:val="007B6F8F"/>
    <w:rsid w:val="00851395"/>
    <w:rsid w:val="00A45608"/>
    <w:rsid w:val="00BC26E7"/>
    <w:rsid w:val="00D65E06"/>
    <w:rsid w:val="00E008B0"/>
    <w:rsid w:val="00E10D81"/>
    <w:rsid w:val="00E5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6551"/>
  <w15:chartTrackingRefBased/>
  <w15:docId w15:val="{BA5FA667-B195-40DD-8B5D-A5408EA9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A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608"/>
  </w:style>
  <w:style w:type="paragraph" w:styleId="Ttulo1">
    <w:name w:val="heading 1"/>
    <w:basedOn w:val="Normal"/>
    <w:next w:val="Normal"/>
    <w:link w:val="Ttulo1Car"/>
    <w:uiPriority w:val="9"/>
    <w:qFormat/>
    <w:rsid w:val="00A4560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60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56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56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5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56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56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56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56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560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560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560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560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560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560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560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560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560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A456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4560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456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4560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45608"/>
    <w:rPr>
      <w:b/>
      <w:bCs/>
    </w:rPr>
  </w:style>
  <w:style w:type="character" w:styleId="nfasis">
    <w:name w:val="Emphasis"/>
    <w:basedOn w:val="Fuentedeprrafopredeter"/>
    <w:uiPriority w:val="20"/>
    <w:qFormat/>
    <w:rsid w:val="00A45608"/>
    <w:rPr>
      <w:i/>
      <w:iCs/>
    </w:rPr>
  </w:style>
  <w:style w:type="paragraph" w:styleId="Sinespaciado">
    <w:name w:val="No Spacing"/>
    <w:uiPriority w:val="1"/>
    <w:qFormat/>
    <w:rsid w:val="00A4560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4560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4560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4560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560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45608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A4560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45608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45608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4560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456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Lic. Miguel N. Gallardo</cp:lastModifiedBy>
  <cp:revision>2</cp:revision>
  <dcterms:created xsi:type="dcterms:W3CDTF">2018-09-30T01:09:00Z</dcterms:created>
  <dcterms:modified xsi:type="dcterms:W3CDTF">2018-09-30T23:36:00Z</dcterms:modified>
</cp:coreProperties>
</file>